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0" w:afterAutospacing="0" w:after="0"/>
        <w:rPr/>
      </w:pPr>
      <w:bookmarkStart w:id="0" w:name="_GoBack"/>
      <w:bookmarkEnd w:id="0"/>
      <w:r>
        <w:rPr>
          <w:rFonts w:cs="Calibri" w:ascii="Calibri" w:hAnsi="Calibri"/>
          <w:color w:val="000000"/>
          <w:sz w:val="22"/>
          <w:szCs w:val="22"/>
        </w:rPr>
        <w:t xml:space="preserve">Absender*in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(1)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Vorname Name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Straße Hausnummer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Postleitzahl Stadt</w:t>
      </w:r>
    </w:p>
    <w:p>
      <w:pPr>
        <w:pStyle w:val="NormalWeb"/>
        <w:spacing w:lineRule="auto" w:line="254" w:beforeAutospacing="0" w:before="0" w:afterAutospacing="0" w:after="160"/>
        <w:rPr/>
      </w:pPr>
      <w:r>
        <w:rPr/>
      </w:r>
    </w:p>
    <w:p>
      <w:pPr>
        <w:pStyle w:val="NormalWeb"/>
        <w:spacing w:lineRule="auto" w:line="254" w:beforeAutospacing="0" w:before="0" w:afterAutospacing="0" w:after="16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Adressat*in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(2)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Universität/Hochschule/Institut</w:t>
      </w:r>
    </w:p>
    <w:p>
      <w:pPr>
        <w:pStyle w:val="NormalWeb"/>
        <w:spacing w:lineRule="auto" w:line="254" w:beforeAutospacing="0" w:before="0" w:afterAutospacing="0" w:after="16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z</w:t>
      </w: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u</w:t>
      </w: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 xml:space="preserve"> H</w:t>
      </w: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änden von</w:t>
      </w: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Vorname Name</w:t>
      </w:r>
      <w:r>
        <w:rPr>
          <w:rFonts w:cs="Calibri" w:ascii="Calibri" w:hAnsi="Calibri"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(3)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Straße Hausnummer</w:t>
      </w:r>
    </w:p>
    <w:p>
      <w:pPr>
        <w:pStyle w:val="NormalWeb"/>
        <w:spacing w:lineRule="auto" w:line="360" w:beforeAutospacing="0" w:before="0" w:afterAutospacing="0" w:after="0"/>
        <w:rPr>
          <w:highlight w:val="lightGray"/>
        </w:rPr>
      </w:pPr>
      <w:r>
        <w:rPr>
          <w:rFonts w:cs="Calibri" w:ascii="Calibri" w:hAnsi="Calibri"/>
          <w:color w:val="000000"/>
          <w:sz w:val="22"/>
          <w:szCs w:val="22"/>
          <w:u w:val="single"/>
          <w:shd w:fill="DDDDDD" w:val="clear"/>
        </w:rPr>
        <w:t>Postleitzahl Stadt</w:t>
      </w:r>
    </w:p>
    <w:p>
      <w:pPr>
        <w:pStyle w:val="NormalWeb"/>
        <w:spacing w:lineRule="auto" w:line="254" w:beforeAutospacing="0" w:before="0" w:afterAutospacing="0" w:after="160"/>
        <w:rPr/>
      </w:pPr>
      <w:r>
        <w:rPr/>
      </w:r>
    </w:p>
    <w:p>
      <w:pPr>
        <w:pStyle w:val="NormalWeb"/>
        <w:spacing w:lineRule="auto" w:line="254" w:beforeAutospacing="0" w:before="0" w:afterAutospacing="0" w:after="160"/>
        <w:jc w:val="center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Betreff: Geltendmachung von Ansprüchen aus meinem Arbeitsverhältnis - Eingruppierung und Nachzahlung</w:t>
      </w:r>
    </w:p>
    <w:p>
      <w:pPr>
        <w:pStyle w:val="NormalWeb"/>
        <w:spacing w:lineRule="auto" w:line="254" w:beforeAutospacing="0" w:before="0" w:afterAutospacing="0" w:after="160"/>
        <w:rPr/>
      </w:pPr>
      <w:r>
        <w:rPr/>
      </w:r>
    </w:p>
    <w:p>
      <w:pPr>
        <w:pStyle w:val="NormalWeb"/>
        <w:spacing w:lineRule="auto" w:line="254" w:beforeAutospacing="0" w:before="0" w:afterAutospacing="0" w:after="160"/>
        <w:jc w:val="right"/>
        <w:rPr/>
      </w:pP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Ort, Datum</w:t>
      </w:r>
      <w:r>
        <w:rPr>
          <w:rFonts w:cs="Calibri" w:ascii="Calibri" w:hAnsi="Calibri"/>
          <w:color w:val="000000"/>
          <w:sz w:val="22"/>
          <w:szCs w:val="22"/>
        </w:rPr>
        <w:t xml:space="preserve"> 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(4)</w:t>
      </w:r>
    </w:p>
    <w:p>
      <w:pPr>
        <w:pStyle w:val="NormalWeb"/>
        <w:spacing w:lineRule="auto" w:line="254" w:beforeAutospacing="0" w:before="0" w:afterAutospacing="0" w:after="16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Sehr geehrte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Damen und Herren</w:t>
      </w:r>
      <w:r>
        <w:rPr>
          <w:rFonts w:cs="Calibri" w:ascii="Calibri" w:hAnsi="Calibri"/>
          <w:color w:val="000000"/>
          <w:sz w:val="22"/>
          <w:szCs w:val="22"/>
        </w:rPr>
        <w:t>,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 xml:space="preserve"> (5)</w:t>
      </w:r>
    </w:p>
    <w:p>
      <w:pPr>
        <w:pStyle w:val="NormalWeb"/>
        <w:spacing w:lineRule="auto" w:line="254" w:beforeAutospacing="0" w:before="0" w:afterAutospacing="0" w:after="16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hiermit mache ich die aus meinem Arbeitsverhältnis bei Ihnen entstandenen Ansprüche geltend. </w:t>
      </w:r>
    </w:p>
    <w:p>
      <w:pPr>
        <w:pStyle w:val="NormalWeb"/>
        <w:spacing w:lineRule="auto" w:line="254" w:beforeAutospacing="0" w:before="0" w:afterAutospacing="0" w:after="16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Ich bin seit dem </w:t>
      </w:r>
      <w:r>
        <w:rPr>
          <w:rFonts w:cs="Calibri" w:ascii="Calibri" w:hAnsi="Calibri"/>
          <w:color w:val="000000"/>
          <w:sz w:val="22"/>
          <w:szCs w:val="22"/>
          <w:shd w:fill="D3D3D3" w:val="clear"/>
        </w:rPr>
        <w:t>__.__.20__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(6)</w:t>
      </w:r>
      <w:r>
        <w:rPr>
          <w:rFonts w:cs="Calibri" w:ascii="Calibri" w:hAnsi="Calibri"/>
          <w:color w:val="000000"/>
          <w:sz w:val="22"/>
          <w:szCs w:val="22"/>
        </w:rPr>
        <w:t xml:space="preserve"> an </w:t>
      </w:r>
      <w:r>
        <w:rPr>
          <w:rFonts w:cs="Calibri" w:ascii="Calibri" w:hAnsi="Calibri"/>
          <w:color w:val="000000"/>
          <w:sz w:val="22"/>
          <w:szCs w:val="22"/>
          <w:u w:val="single"/>
          <w:shd w:fill="D3D3D3" w:val="clear"/>
        </w:rPr>
        <w:t>der/dem Universität/Hochschule/Institut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(7)</w:t>
      </w:r>
      <w:r>
        <w:rPr>
          <w:rFonts w:cs="Calibri" w:ascii="Calibri" w:hAnsi="Calibri"/>
          <w:color w:val="000000"/>
          <w:sz w:val="22"/>
          <w:szCs w:val="22"/>
        </w:rPr>
        <w:t xml:space="preserve"> beschäftigt. </w:t>
      </w:r>
    </w:p>
    <w:p>
      <w:pPr>
        <w:pStyle w:val="NormalWeb"/>
        <w:spacing w:lineRule="auto" w:line="254" w:beforeAutospacing="0" w:before="0" w:afterAutospacing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numPr>
          <w:ilvl w:val="0"/>
          <w:numId w:val="2"/>
        </w:numPr>
        <w:spacing w:lineRule="auto" w:line="254" w:beforeAutospacing="0" w:before="0" w:afterAutospacing="0" w:after="160"/>
        <w:rPr/>
      </w:pPr>
      <w:r>
        <w:rPr>
          <w:rFonts w:cs="Calibri" w:ascii="Calibri" w:hAnsi="Calibri"/>
          <w:color w:val="000000"/>
          <w:sz w:val="22"/>
          <w:szCs w:val="22"/>
        </w:rPr>
        <w:t>Laut Arbeitsvertrag bin ich als „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Studentische Hilfskraft</w:t>
      </w:r>
      <w:r>
        <w:rPr>
          <w:rFonts w:cs="Calibri" w:ascii="Calibri" w:hAnsi="Calibri"/>
          <w:color w:val="000000"/>
          <w:sz w:val="22"/>
          <w:szCs w:val="22"/>
        </w:rPr>
        <w:t xml:space="preserve">“ gemäß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Berliner Hochschulgesetz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(BerlHG)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Paragraph 121</w:t>
      </w:r>
      <w:r>
        <w:rPr>
          <w:rFonts w:cs="Calibri" w:ascii="Calibri" w:hAnsi="Calibri"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tätig.</w:t>
      </w:r>
    </w:p>
    <w:p>
      <w:pPr>
        <w:pStyle w:val="NormalWeb"/>
        <w:spacing w:lineRule="auto" w:line="252" w:beforeAutospacing="0" w:before="0" w:afterAutospacing="0" w:after="160"/>
        <w:ind w:left="720" w:hanging="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Aufgrund der Rechtsprechung des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Landesarbeitsgerichts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Berlin vom 05.06.2018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(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Arbeitszeichen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7 Sa 143/18)</w:t>
      </w:r>
      <w:r>
        <w:rPr>
          <w:rFonts w:cs="Calibri" w:ascii="Calibri" w:hAnsi="Calibri"/>
          <w:color w:val="000000"/>
          <w:sz w:val="22"/>
          <w:szCs w:val="22"/>
        </w:rPr>
        <w:t xml:space="preserve"> gelten meine geleisteten Dienste jedoch nicht als „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studentische Hilfstätigkeiten</w:t>
      </w:r>
      <w:r>
        <w:rPr>
          <w:rFonts w:cs="Calibri" w:ascii="Calibri" w:hAnsi="Calibri"/>
          <w:color w:val="000000"/>
          <w:sz w:val="22"/>
          <w:szCs w:val="22"/>
        </w:rPr>
        <w:t xml:space="preserve">“ im Sinne des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Paragraph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 xml:space="preserve"> 121 BerlHG</w:t>
      </w:r>
      <w:r>
        <w:rPr>
          <w:rFonts w:cs="Calibri" w:ascii="Calibri" w:hAnsi="Calibri"/>
          <w:color w:val="000000"/>
          <w:sz w:val="22"/>
          <w:szCs w:val="22"/>
        </w:rPr>
        <w:t xml:space="preserve">. Vielmehr </w:t>
      </w:r>
      <w:r>
        <w:rPr>
          <w:rFonts w:cs="Calibri" w:ascii="Calibri" w:hAnsi="Calibri"/>
          <w:color w:val="000000"/>
          <w:sz w:val="22"/>
          <w:szCs w:val="22"/>
        </w:rPr>
        <w:t>stelle ich fest</w:t>
      </w:r>
      <w:r>
        <w:rPr>
          <w:rFonts w:cs="Calibri" w:ascii="Calibri" w:hAnsi="Calibri"/>
          <w:color w:val="000000"/>
          <w:sz w:val="22"/>
          <w:szCs w:val="22"/>
        </w:rPr>
        <w:t xml:space="preserve">, dass meine Tätigkeiten den Dienstaufgaben des hauptberuflichen Personals im Rahmen der Hochschul- und Wissenschaftsverwaltung im Bereich </w:t>
      </w:r>
      <w:r>
        <w:rPr>
          <w:rFonts w:cs="Calibri" w:ascii="Calibri" w:hAnsi="Calibri"/>
          <w:color w:val="000000"/>
          <w:sz w:val="22"/>
          <w:szCs w:val="22"/>
          <w:shd w:fill="D3D3D3" w:val="clear"/>
        </w:rPr>
        <w:t>_______________________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(8)</w:t>
      </w:r>
      <w:r>
        <w:rPr>
          <w:rFonts w:cs="Calibri" w:ascii="Calibri" w:hAnsi="Calibri"/>
          <w:color w:val="000000"/>
          <w:sz w:val="22"/>
          <w:szCs w:val="22"/>
        </w:rPr>
        <w:t xml:space="preserve"> gleichkommen. </w:t>
        <w:br/>
        <w:br/>
        <w:t xml:space="preserve">Meine Tätigkeiten sind im wesentlichen </w:t>
      </w:r>
      <w:r>
        <w:rPr>
          <w:rFonts w:cs="Calibri" w:ascii="Calibri" w:hAnsi="Calibri"/>
          <w:color w:val="000000"/>
          <w:sz w:val="22"/>
          <w:szCs w:val="22"/>
          <w:shd w:fill="D3D3D3" w:val="clear"/>
        </w:rPr>
        <w:t>___________________________________________ ______________________________________________________________________________________________________________________________________________________</w:t>
      </w:r>
      <w:r>
        <w:rPr>
          <w:rFonts w:cs="Calibri" w:ascii="Calibri" w:hAnsi="Calibri"/>
          <w:color w:val="000000"/>
          <w:sz w:val="22"/>
          <w:szCs w:val="22"/>
        </w:rPr>
        <w:t>.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(9)</w:t>
      </w:r>
    </w:p>
    <w:p>
      <w:pPr>
        <w:pStyle w:val="NormalWeb"/>
        <w:numPr>
          <w:ilvl w:val="0"/>
          <w:numId w:val="2"/>
        </w:numPr>
        <w:spacing w:beforeAutospacing="0" w:before="75" w:afterAutospacing="0" w:after="75"/>
        <w:rPr/>
      </w:pPr>
      <w:r>
        <w:rPr>
          <w:rFonts w:cs="Calibri" w:ascii="Calibri" w:hAnsi="Calibri"/>
          <w:color w:val="141414"/>
          <w:sz w:val="22"/>
          <w:szCs w:val="22"/>
        </w:rPr>
        <w:t xml:space="preserve">Meine Vergütung erfolgt laut Arbeitsvertrag nach dem </w:t>
      </w:r>
      <w:r>
        <w:rPr>
          <w:rFonts w:cs="Calibri" w:ascii="Calibri" w:hAnsi="Calibri"/>
          <w:color w:val="141414"/>
          <w:sz w:val="22"/>
          <w:szCs w:val="22"/>
          <w:highlight w:val="lightGray"/>
          <w:u w:val="single"/>
        </w:rPr>
        <w:t>Tarifvertrag der studentischen Beschäftigten (TV-Stud)</w:t>
      </w:r>
      <w:r>
        <w:rPr>
          <w:rFonts w:cs="Calibri" w:ascii="Calibri" w:hAnsi="Calibri"/>
          <w:color w:val="141414"/>
          <w:sz w:val="22"/>
          <w:szCs w:val="22"/>
        </w:rPr>
        <w:t>.</w:t>
      </w:r>
    </w:p>
    <w:p>
      <w:pPr>
        <w:pStyle w:val="NormalWeb"/>
        <w:spacing w:beforeAutospacing="0" w:before="75" w:afterAutospacing="0" w:after="75"/>
        <w:ind w:left="720" w:hanging="0"/>
        <w:rPr/>
      </w:pPr>
      <w:r>
        <w:rPr>
          <w:rFonts w:cs="Calibri" w:ascii="Calibri" w:hAnsi="Calibri"/>
          <w:color w:val="141414"/>
          <w:sz w:val="22"/>
          <w:szCs w:val="22"/>
        </w:rPr>
        <w:t xml:space="preserve">Neben dem </w:t>
      </w:r>
      <w:r>
        <w:rPr>
          <w:rFonts w:cs="Calibri" w:ascii="Calibri" w:hAnsi="Calibri"/>
          <w:color w:val="141414"/>
          <w:sz w:val="22"/>
          <w:szCs w:val="22"/>
          <w:highlight w:val="lightGray"/>
          <w:u w:val="single"/>
        </w:rPr>
        <w:t>TV-Stud</w:t>
      </w:r>
      <w:r>
        <w:rPr>
          <w:rFonts w:cs="Calibri" w:ascii="Calibri" w:hAnsi="Calibri"/>
          <w:color w:val="141414"/>
          <w:sz w:val="22"/>
          <w:szCs w:val="22"/>
        </w:rPr>
        <w:t xml:space="preserve"> gilt an </w:t>
      </w:r>
      <w:r>
        <w:rPr>
          <w:rFonts w:cs="Calibri" w:ascii="Calibri" w:hAnsi="Calibri"/>
          <w:color w:val="000000"/>
          <w:sz w:val="22"/>
          <w:szCs w:val="22"/>
          <w:highlight w:val="lightGray"/>
          <w:u w:val="single"/>
        </w:rPr>
        <w:t>der/dem Universität/Hochschule/Institut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(7)</w:t>
      </w:r>
      <w:r>
        <w:rPr>
          <w:rFonts w:cs="Calibri" w:ascii="Calibri" w:hAnsi="Calibri"/>
          <w:color w:val="000000"/>
          <w:sz w:val="22"/>
          <w:szCs w:val="22"/>
        </w:rPr>
        <w:t xml:space="preserve"> der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Tarifvertrag für den öffentlichen Dienst der Länder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(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TV-L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)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(10)</w:t>
      </w:r>
      <w:r>
        <w:rPr>
          <w:rFonts w:cs="Calibri" w:ascii="Calibri" w:hAnsi="Calibri"/>
          <w:color w:val="000000"/>
          <w:sz w:val="22"/>
          <w:szCs w:val="22"/>
        </w:rPr>
        <w:t xml:space="preserve">. </w:t>
      </w:r>
      <w:r>
        <w:rPr>
          <w:rFonts w:cs="Calibri" w:ascii="Calibri" w:hAnsi="Calibri"/>
          <w:color w:val="000000"/>
          <w:sz w:val="22"/>
          <w:szCs w:val="22"/>
        </w:rPr>
        <w:t xml:space="preserve">Dieser wird auf </w:t>
      </w:r>
      <w:r>
        <w:rPr>
          <w:rFonts w:cs="Calibri" w:ascii="Calibri" w:hAnsi="Calibri"/>
          <w:color w:val="000000"/>
          <w:sz w:val="22"/>
          <w:szCs w:val="22"/>
        </w:rPr>
        <w:t xml:space="preserve">alle ihre </w:t>
      </w:r>
      <w:r>
        <w:rPr>
          <w:rFonts w:cs="Calibri" w:ascii="Calibri" w:hAnsi="Calibri"/>
          <w:color w:val="000000"/>
          <w:sz w:val="22"/>
          <w:szCs w:val="22"/>
        </w:rPr>
        <w:t>entsprechenden</w:t>
      </w:r>
      <w:r>
        <w:rPr>
          <w:rFonts w:cs="Calibri" w:ascii="Calibri" w:hAnsi="Calibri"/>
          <w:color w:val="000000"/>
          <w:sz w:val="22"/>
          <w:szCs w:val="22"/>
        </w:rPr>
        <w:t xml:space="preserve"> Arbeitsverhältnisse an</w:t>
      </w:r>
      <w:r>
        <w:rPr>
          <w:rFonts w:cs="Calibri" w:ascii="Calibri" w:hAnsi="Calibri"/>
          <w:color w:val="000000"/>
          <w:sz w:val="22"/>
          <w:szCs w:val="22"/>
        </w:rPr>
        <w:t>gewendet</w:t>
      </w:r>
      <w:r>
        <w:rPr>
          <w:rFonts w:cs="Calibri" w:ascii="Calibri" w:hAnsi="Calibri"/>
          <w:color w:val="000000"/>
          <w:sz w:val="22"/>
          <w:szCs w:val="22"/>
        </w:rPr>
        <w:t xml:space="preserve">.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Dies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gilt auch für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Arbeitsverhältnisse von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Nichtmitglieder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n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 einer der am T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V-L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 beteiligten Gewerkschaften.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(11)</w:t>
      </w:r>
    </w:p>
    <w:p>
      <w:pPr>
        <w:pStyle w:val="NormalWeb"/>
        <w:spacing w:beforeAutospacing="0" w:before="75" w:afterAutospacing="0" w:after="75"/>
        <w:ind w:left="720" w:hanging="0"/>
        <w:rPr/>
      </w:pPr>
      <w:r>
        <w:rPr>
          <w:rFonts w:cs="Calibri" w:ascii="Calibri" w:hAnsi="Calibri"/>
          <w:color w:val="000000"/>
          <w:sz w:val="22"/>
          <w:szCs w:val="22"/>
        </w:rPr>
        <w:t>Kraft betrieblicher Übung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shd w:fill="auto" w:val="clear"/>
        </w:rPr>
        <w:t xml:space="preserve">und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aufgrund meiner Zugehörigkeit zu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einer der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 xml:space="preserve"> am Tarifvertrag beteiligten Gewerkschaften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(12)</w:t>
      </w:r>
      <w:r>
        <w:rPr>
          <w:rFonts w:cs="Calibri" w:ascii="Calibri" w:hAnsi="Calibri"/>
          <w:color w:val="000000"/>
          <w:sz w:val="22"/>
          <w:szCs w:val="22"/>
        </w:rPr>
        <w:t xml:space="preserve"> erhebe ich Anspruch auf eine Eingruppierung nach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TV-L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(10)</w:t>
      </w:r>
      <w:r>
        <w:rPr>
          <w:rFonts w:cs="Calibri" w:ascii="Calibri" w:hAnsi="Calibri"/>
          <w:color w:val="000000"/>
          <w:sz w:val="22"/>
          <w:szCs w:val="22"/>
        </w:rPr>
        <w:t xml:space="preserve">. </w:t>
      </w:r>
    </w:p>
    <w:p>
      <w:pPr>
        <w:pStyle w:val="NormalWeb"/>
        <w:spacing w:lineRule="auto" w:line="254" w:beforeAutospacing="0" w:before="0" w:afterAutospacing="0" w:after="160"/>
        <w:rPr/>
      </w:pPr>
      <w:r>
        <w:rPr/>
      </w:r>
    </w:p>
    <w:p>
      <w:pPr>
        <w:pStyle w:val="NormalWeb"/>
        <w:spacing w:lineRule="auto" w:line="254" w:beforeAutospacing="0" w:before="0" w:afterAutospacing="0" w:after="16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Ich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fordere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deshalb unter Wahrung der 6-monatigen Ausschlussfrist gemäß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highlight w:val="lightGray"/>
          <w:u w:val="single"/>
        </w:rPr>
        <w:t xml:space="preserve">Paragraph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highlight w:val="lightGray"/>
          <w:u w:val="single"/>
        </w:rPr>
        <w:t>37 TV-L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rückwirkend und für die Zukunft </w:t>
      </w:r>
    </w:p>
    <w:p>
      <w:pPr>
        <w:pStyle w:val="NormalWeb"/>
        <w:numPr>
          <w:ilvl w:val="0"/>
          <w:numId w:val="3"/>
        </w:numPr>
        <w:spacing w:lineRule="auto" w:line="254"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Ausstellung eines Arbeitsvertrages mit Bezahlung nach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highlight w:val="lightGray"/>
        </w:rPr>
        <w:t>TV-L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(10)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und Eingruppierung auf der Grundlage des TV-L, meines Erachtens </w:t>
        <w:br/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Entgeltgruppe 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(13)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Entgeltstufe 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(14)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oder ersatzweise </w:t>
        <w:br/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Entgeltgruppe 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(13)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Entgeltstufe 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(14)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und</w:t>
      </w:r>
    </w:p>
    <w:p>
      <w:pPr>
        <w:pStyle w:val="NormalWeb"/>
        <w:numPr>
          <w:ilvl w:val="0"/>
          <w:numId w:val="3"/>
        </w:numPr>
        <w:spacing w:lineRule="auto" w:line="254" w:beforeAutospacing="0" w:before="0" w:afterAutospacing="0" w:after="16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Nachzahlung der sich aus dieser Eingruppierung ergebenen Lohndifferenz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highlight w:val="lightGray"/>
        </w:rPr>
        <w:t>inklusive der tarifvertraglichen Jahressonderzahlung für 20__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(15)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</w:t>
      </w:r>
    </w:p>
    <w:p>
      <w:pPr>
        <w:pStyle w:val="NormalWeb"/>
        <w:spacing w:beforeAutospacing="0" w:before="75" w:afterAutospacing="0" w:after="75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Für die Bestätigung der Eingruppierung und der Nachzahlung, insbesondere durch Vorlage einer geänderten Gehaltsabrechnung habe ich mir den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__.__.20__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(16)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als Frist notiert. Nach Ablauf der Frist sehe ich mich gezwungen, Klage vor dem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highlight w:val="lightGray"/>
          <w:u w:val="single"/>
        </w:rPr>
        <w:t>Arbeitsgericht Berlin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zu erheben.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Mit freundlichen Grüßen 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D3D3D3" w:val="clear"/>
        </w:rPr>
        <w:t>______________________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vertAlign w:val="superscript"/>
        </w:rPr>
        <w:t>(17)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(Unterschrift)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Footnot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081067534"/>
    </w:sdtPr>
    <w:sdtContent>
      <w:p>
        <w:pPr>
          <w:pStyle w:val="Footer"/>
          <w:jc w:val="center"/>
          <w:rPr>
            <w:color w:val="808080" w:themeColor="background1" w:themeShade="80"/>
          </w:rPr>
        </w:pPr>
        <w:r>
          <w:rPr/>
        </w:r>
      </w:p>
      <w:p>
        <w:pPr>
          <w:pStyle w:val="Footer"/>
          <w:jc w:val="center"/>
          <w:rPr/>
        </w:pPr>
        <w:bookmarkStart w:id="2" w:name="__DdeLink__898_4047420145"/>
        <w:r>
          <w:rPr>
            <w:color w:val="808080" w:themeColor="background1" w:themeShade="80"/>
          </w:rPr>
          <w:t xml:space="preserve">Seite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>
            <w:color w:val="808080" w:themeColor="background1" w:themeShade="80"/>
          </w:rPr>
          <w:t xml:space="preserve"> von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bookmarkEnd w:id="2"/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color w:val="808080" w:themeColor="background1" w:themeShade="80"/>
      </w:rPr>
    </w:pPr>
    <w:r>
      <w:rPr>
        <w:b/>
        <w:color w:val="808080" w:themeColor="background1" w:themeShade="80"/>
      </w:rPr>
      <w:t>Geltendmachung von Ansprüchen aus meinem Arbeitsverhältnis</w:t>
    </w:r>
  </w:p>
  <w:p>
    <w:pPr>
      <w:pStyle w:val="Header"/>
      <w:jc w:val="center"/>
      <w:rPr>
        <w:b/>
        <w:b/>
        <w:color w:val="808080" w:themeColor="background1" w:themeShade="80"/>
      </w:rPr>
    </w:pPr>
    <w:r>
      <w:rPr>
        <w:b/>
        <w:color w:val="808080" w:themeColor="background1" w:themeShade="80"/>
      </w:rPr>
      <w:t>Eingruppierung, Nachzahlung</w:t>
    </w:r>
    <w:bookmarkStart w:id="1" w:name="_Hlk15824434"/>
    <w:bookmarkEnd w:id="1"/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bd2a5f"/>
    <w:pPr>
      <w:spacing w:lineRule="auto" w:line="360" w:before="0" w:after="120"/>
      <w:outlineLvl w:val="0"/>
    </w:pPr>
    <w:rPr>
      <w:rFonts w:eastAsia="Times New Roman" w:cs="Times New Roman"/>
      <w:b/>
      <w:bCs/>
      <w:kern w:val="2"/>
      <w:sz w:val="24"/>
      <w:szCs w:val="48"/>
      <w:lang w:eastAsia="de-DE"/>
    </w:rPr>
  </w:style>
  <w:style w:type="paragraph" w:styleId="Heading2">
    <w:name w:val="Heading 2"/>
    <w:basedOn w:val="Normal"/>
    <w:link w:val="berschrift2Zchn"/>
    <w:uiPriority w:val="9"/>
    <w:semiHidden/>
    <w:unhideWhenUsed/>
    <w:qFormat/>
    <w:rsid w:val="00bd2a5f"/>
    <w:pPr>
      <w:keepNext w:val="true"/>
      <w:keepLines/>
      <w:spacing w:lineRule="auto" w:line="360" w:before="0" w:after="120"/>
      <w:outlineLvl w:val="1"/>
    </w:pPr>
    <w:rPr>
      <w:rFonts w:eastAsia="" w:cs="" w:cstheme="majorBidi" w:eastAsiaTheme="majorEastAsia"/>
      <w:i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bd2a5f"/>
    <w:rPr>
      <w:rFonts w:eastAsia="Times New Roman" w:cs="Times New Roman"/>
      <w:b/>
      <w:bCs/>
      <w:kern w:val="2"/>
      <w:sz w:val="24"/>
      <w:szCs w:val="48"/>
      <w:lang w:eastAsia="de-DE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bd2a5f"/>
    <w:rPr>
      <w:rFonts w:eastAsia="" w:cs="" w:cstheme="majorBidi" w:eastAsiaTheme="majorEastAsia"/>
      <w:i/>
      <w:sz w:val="24"/>
      <w:szCs w:val="26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rsid w:val="00d5137f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5137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443fa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43faf"/>
    <w:rPr/>
  </w:style>
  <w:style w:type="character" w:styleId="InternetLink">
    <w:name w:val="Internet Link"/>
    <w:basedOn w:val="DefaultParagraphFont"/>
    <w:uiPriority w:val="99"/>
    <w:unhideWhenUsed/>
    <w:rsid w:val="003c5e69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6fa1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df6fa1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df6fa1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f6f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57ce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eastAsia="Times New Roman" w:cs="Symbol"/>
      <w:color w:val="141414"/>
      <w:sz w:val="28"/>
      <w:szCs w:val="28"/>
      <w:lang w:eastAsia="de-D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"/>
    </w:rPr>
  </w:style>
  <w:style w:type="character" w:styleId="ListLabel23">
    <w:name w:val="ListLabel 23"/>
    <w:qFormat/>
    <w:rPr>
      <w:rFonts w:cs="Calibri"/>
      <w:color w:val="000000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link w:val="FunotentextZchn"/>
    <w:uiPriority w:val="99"/>
    <w:unhideWhenUsed/>
    <w:rsid w:val="00d5137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137f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KopfzeileZchn"/>
    <w:uiPriority w:val="99"/>
    <w:unhideWhenUsed/>
    <w:rsid w:val="00443f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443f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df6f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df6fa1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f6f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data" w:customStyle="1">
    <w:name w:val="docdata"/>
    <w:basedOn w:val="Normal"/>
    <w:qFormat/>
    <w:rsid w:val="004b5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qFormat/>
    <w:rsid w:val="004b5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735f8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24D7-78D6-4279-8AB5-14B35E7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LibreOffice/6.0.1.1$Linux_X86_64 LibreOffice_project/00m0$Build-1</Application>
  <Pages>2</Pages>
  <Words>334</Words>
  <Characters>2527</Characters>
  <CharactersWithSpaces>2838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2019-09-10T16:37:00Z</dcterms:created>
  <dc:creator>TVLfürStudis Berlin</dc:creator>
  <dc:description/>
  <dc:language>de-DE</dc:language>
  <cp:lastModifiedBy/>
  <dcterms:modified xsi:type="dcterms:W3CDTF">2019-11-20T23:26:33Z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